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附件四</w:t>
      </w:r>
    </w:p>
    <w:p>
      <w:pPr>
        <w:spacing w:beforeLines="50" w:afterLines="50"/>
        <w:jc w:val="center"/>
        <w:rPr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2018年报考马克思主义理论学科博士研究生简况表</w:t>
      </w:r>
      <w:bookmarkEnd w:id="0"/>
    </w:p>
    <w:tbl>
      <w:tblPr>
        <w:tblStyle w:val="3"/>
        <w:tblW w:w="91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0"/>
        <w:gridCol w:w="666"/>
        <w:gridCol w:w="280"/>
        <w:gridCol w:w="943"/>
        <w:gridCol w:w="375"/>
        <w:gridCol w:w="9"/>
        <w:gridCol w:w="686"/>
        <w:gridCol w:w="390"/>
        <w:gridCol w:w="420"/>
        <w:gridCol w:w="94"/>
        <w:gridCol w:w="49"/>
        <w:gridCol w:w="675"/>
        <w:gridCol w:w="276"/>
        <w:gridCol w:w="210"/>
        <w:gridCol w:w="210"/>
        <w:gridCol w:w="178"/>
        <w:gridCol w:w="33"/>
        <w:gridCol w:w="168"/>
        <w:gridCol w:w="42"/>
        <w:gridCol w:w="210"/>
        <w:gridCol w:w="211"/>
        <w:gridCol w:w="136"/>
        <w:gridCol w:w="74"/>
        <w:gridCol w:w="133"/>
        <w:gridCol w:w="77"/>
        <w:gridCol w:w="211"/>
        <w:gridCol w:w="210"/>
        <w:gridCol w:w="94"/>
        <w:gridCol w:w="116"/>
        <w:gridCol w:w="211"/>
        <w:gridCol w:w="210"/>
        <w:gridCol w:w="88"/>
        <w:gridCol w:w="126"/>
        <w:gridCol w:w="211"/>
        <w:gridCol w:w="210"/>
        <w:gridCol w:w="210"/>
        <w:gridCol w:w="2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9" w:hRule="atLeast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5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98" w:type="dxa"/>
            <w:gridSpan w:val="6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12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73" w:type="dxa"/>
            <w:gridSpan w:val="9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9" w:hRule="atLeast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报考学院</w:t>
            </w:r>
          </w:p>
        </w:tc>
        <w:tc>
          <w:tcPr>
            <w:tcW w:w="268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  <w:p>
            <w:pPr>
              <w:ind w:left="58" w:hanging="57" w:hangingChars="3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(军人填军官证号)</w:t>
            </w:r>
          </w:p>
        </w:tc>
        <w:tc>
          <w:tcPr>
            <w:tcW w:w="210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0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1" w:type="dxa"/>
            <w:gridSpan w:val="2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0" w:type="dxa"/>
            <w:gridSpan w:val="2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0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1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0" w:type="dxa"/>
            <w:gridSpan w:val="2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0" w:type="dxa"/>
            <w:gridSpan w:val="2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1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0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0" w:type="dxa"/>
            <w:gridSpan w:val="2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1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0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4" w:type="dxa"/>
            <w:gridSpan w:val="2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1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0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10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  <w:tc>
          <w:tcPr>
            <w:tcW w:w="291" w:type="dxa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9" w:hRule="atLeast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报考专业及导师</w:t>
            </w:r>
          </w:p>
        </w:tc>
        <w:tc>
          <w:tcPr>
            <w:tcW w:w="268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拟研究方向</w:t>
            </w:r>
          </w:p>
        </w:tc>
        <w:tc>
          <w:tcPr>
            <w:tcW w:w="4146" w:type="dxa"/>
            <w:gridSpan w:val="25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9" w:hRule="atLeast"/>
        </w:trPr>
        <w:tc>
          <w:tcPr>
            <w:tcW w:w="3779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外语水平(四级/六级/雅思/托福等成绩)</w:t>
            </w:r>
          </w:p>
        </w:tc>
        <w:tc>
          <w:tcPr>
            <w:tcW w:w="5384" w:type="dxa"/>
            <w:gridSpan w:val="29"/>
            <w:vAlign w:val="center"/>
          </w:tcPr>
          <w:p>
            <w:pPr>
              <w:ind w:left="67" w:hanging="67" w:hangingChars="32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9" w:hRule="atLeast"/>
        </w:trPr>
        <w:tc>
          <w:tcPr>
            <w:tcW w:w="23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推荐专家一(姓名、单位、职称)</w:t>
            </w:r>
          </w:p>
        </w:tc>
        <w:tc>
          <w:tcPr>
            <w:tcW w:w="202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ind w:left="139" w:leftChars="6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推荐专家二(姓名、单位、职称)</w:t>
            </w:r>
          </w:p>
        </w:tc>
        <w:tc>
          <w:tcPr>
            <w:tcW w:w="2472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9" w:hRule="atLeast"/>
        </w:trPr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本科何时何校何专业毕业</w:t>
            </w:r>
          </w:p>
        </w:tc>
        <w:tc>
          <w:tcPr>
            <w:tcW w:w="7787" w:type="dxa"/>
            <w:gridSpan w:val="34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9" w:hRule="atLeast"/>
        </w:trPr>
        <w:tc>
          <w:tcPr>
            <w:tcW w:w="13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硕士何时何校何专业毕业</w:t>
            </w:r>
          </w:p>
        </w:tc>
        <w:tc>
          <w:tcPr>
            <w:tcW w:w="7787" w:type="dxa"/>
            <w:gridSpan w:val="3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9" w:hRule="atLeast"/>
        </w:trPr>
        <w:tc>
          <w:tcPr>
            <w:tcW w:w="1376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硕士学位论文题目</w:t>
            </w:r>
          </w:p>
        </w:tc>
        <w:tc>
          <w:tcPr>
            <w:tcW w:w="3917" w:type="dxa"/>
            <w:gridSpan w:val="10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5" w:type="dxa"/>
            <w:gridSpan w:val="11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硕士指导教师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姓名、职称</w:t>
            </w:r>
          </w:p>
        </w:tc>
        <w:tc>
          <w:tcPr>
            <w:tcW w:w="2265" w:type="dxa"/>
            <w:gridSpan w:val="1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</w:trPr>
        <w:tc>
          <w:tcPr>
            <w:tcW w:w="9163" w:type="dxa"/>
            <w:gridSpan w:val="3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个人科研成果及获奖</w:t>
            </w:r>
          </w:p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eastAsia="黑体"/>
                <w:sz w:val="22"/>
              </w:rPr>
              <w:t>（公开发表的论文、专著、项目及获奖等）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9" w:hRule="atLeast"/>
        </w:trPr>
        <w:tc>
          <w:tcPr>
            <w:tcW w:w="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排序</w:t>
            </w: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发表年月</w:t>
            </w:r>
          </w:p>
        </w:tc>
        <w:tc>
          <w:tcPr>
            <w:tcW w:w="18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刊物名称、奖项名称、专利授权号</w:t>
            </w:r>
          </w:p>
        </w:tc>
        <w:tc>
          <w:tcPr>
            <w:tcW w:w="202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成果级别[含收录、转载、论文分区(国际重要、A、B)]</w:t>
            </w:r>
          </w:p>
        </w:tc>
        <w:tc>
          <w:tcPr>
            <w:tcW w:w="1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</w:trPr>
        <w:tc>
          <w:tcPr>
            <w:tcW w:w="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8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02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</w:trPr>
        <w:tc>
          <w:tcPr>
            <w:tcW w:w="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8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02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</w:trPr>
        <w:tc>
          <w:tcPr>
            <w:tcW w:w="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8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02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</w:trPr>
        <w:tc>
          <w:tcPr>
            <w:tcW w:w="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8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02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</w:trPr>
        <w:tc>
          <w:tcPr>
            <w:tcW w:w="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8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02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</w:trPr>
        <w:tc>
          <w:tcPr>
            <w:tcW w:w="43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8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02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93887"/>
    <w:rsid w:val="7F0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2017-12-18T10:05:00Z</dcterms:created>
  <dc:creator>wpso</dc:creator>
  <cp:lastModifiedBy>wpso</cp:lastModifiedBy>
  <dcterms:modified xsi:type="dcterms:W3CDTF">2017-12-18T10:08:34Z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